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7C" w:rsidRPr="009B367C" w:rsidRDefault="009B367C" w:rsidP="009B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B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12</w:t>
      </w:r>
    </w:p>
    <w:p w:rsidR="009B367C" w:rsidRDefault="009B367C" w:rsidP="009B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AD4" w:rsidRPr="00932E27" w:rsidRDefault="00F01705" w:rsidP="009B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</w:t>
      </w:r>
      <w:r w:rsidR="00585204" w:rsidRPr="00932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учетной политики учреждения № 12</w:t>
      </w:r>
      <w:bookmarkStart w:id="0" w:name="_GoBack"/>
      <w:bookmarkEnd w:id="0"/>
    </w:p>
    <w:p w:rsidR="00056AD4" w:rsidRPr="00932E27" w:rsidRDefault="00056AD4" w:rsidP="009B367C">
      <w:pPr>
        <w:keepNext/>
        <w:tabs>
          <w:tab w:val="left" w:pos="708"/>
        </w:tabs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eastAsia="ru-RU"/>
        </w:rPr>
      </w:pPr>
      <w:r w:rsidRPr="00932E27">
        <w:rPr>
          <w:rFonts w:ascii="Times New Roman" w:eastAsia="Times New Roman" w:hAnsi="Times New Roman" w:cs="Arial"/>
          <w:b/>
          <w:bCs/>
          <w:kern w:val="32"/>
          <w:sz w:val="24"/>
          <w:szCs w:val="24"/>
          <w:lang w:eastAsia="ru-RU"/>
        </w:rPr>
        <w:t>Порядок взаимодействия учреждения с поставщиками продуктов питания (по отдельным вопросам)</w:t>
      </w:r>
    </w:p>
    <w:p w:rsidR="00560709" w:rsidRPr="00932E27" w:rsidRDefault="00560709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 xml:space="preserve">1. </w:t>
      </w:r>
      <w:r w:rsidR="00ED47C8" w:rsidRPr="00932E27">
        <w:rPr>
          <w:rFonts w:ascii="Times New Roman" w:hAnsi="Times New Roman" w:cs="Times New Roman"/>
          <w:sz w:val="24"/>
          <w:szCs w:val="24"/>
        </w:rPr>
        <w:t xml:space="preserve">Поставка продуктов питания в учреждение осуществляется </w:t>
      </w:r>
      <w:r w:rsidRPr="00932E27">
        <w:rPr>
          <w:rFonts w:ascii="Times New Roman" w:hAnsi="Times New Roman" w:cs="Times New Roman"/>
          <w:sz w:val="24"/>
          <w:szCs w:val="24"/>
        </w:rPr>
        <w:t xml:space="preserve">соответствующими </w:t>
      </w:r>
      <w:r w:rsidR="00ED47C8" w:rsidRPr="00932E27">
        <w:rPr>
          <w:rFonts w:ascii="Times New Roman" w:hAnsi="Times New Roman" w:cs="Times New Roman"/>
          <w:sz w:val="24"/>
          <w:szCs w:val="24"/>
        </w:rPr>
        <w:t xml:space="preserve">снабжающими организациями (далее по тексту </w:t>
      </w:r>
      <w:r w:rsidRPr="00932E27">
        <w:rPr>
          <w:rFonts w:ascii="Times New Roman" w:hAnsi="Times New Roman" w:cs="Times New Roman"/>
          <w:sz w:val="24"/>
          <w:szCs w:val="24"/>
        </w:rPr>
        <w:t>-</w:t>
      </w:r>
      <w:r w:rsidR="00ED47C8" w:rsidRPr="00932E27">
        <w:rPr>
          <w:rFonts w:ascii="Times New Roman" w:hAnsi="Times New Roman" w:cs="Times New Roman"/>
          <w:sz w:val="24"/>
          <w:szCs w:val="24"/>
        </w:rPr>
        <w:t>поставщиками), принявшими на себя обязательство на поставку продуктов питания в соответствии с заключенными с учреждением контрактами/договорами.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>2. Обязательства поставщиков по обеспечению учреждения всем ассортиментом пищевых продуктов, необходимым для реализации рациона питания</w:t>
      </w:r>
      <w:r w:rsidR="00056AD4" w:rsidRPr="00932E27">
        <w:rPr>
          <w:rFonts w:ascii="Times New Roman" w:hAnsi="Times New Roman" w:cs="Times New Roman"/>
          <w:sz w:val="24"/>
          <w:szCs w:val="24"/>
        </w:rPr>
        <w:t xml:space="preserve"> пациентов</w:t>
      </w:r>
      <w:r w:rsidRPr="00932E27">
        <w:rPr>
          <w:rFonts w:ascii="Times New Roman" w:hAnsi="Times New Roman" w:cs="Times New Roman"/>
          <w:sz w:val="24"/>
          <w:szCs w:val="24"/>
        </w:rPr>
        <w:t>, порядок и сроки снабжения (поставки продуктов), а также требования к качеству продуктов определяются конкурсной (аукционной</w:t>
      </w:r>
      <w:r w:rsidR="00056AD4" w:rsidRPr="00932E27">
        <w:rPr>
          <w:rFonts w:ascii="Times New Roman" w:hAnsi="Times New Roman" w:cs="Times New Roman"/>
          <w:sz w:val="24"/>
          <w:szCs w:val="24"/>
        </w:rPr>
        <w:t xml:space="preserve"> и т.п.) документацией и контрактами/договорами</w:t>
      </w:r>
      <w:r w:rsidRPr="00932E27">
        <w:rPr>
          <w:rFonts w:ascii="Times New Roman" w:hAnsi="Times New Roman" w:cs="Times New Roman"/>
          <w:sz w:val="24"/>
          <w:szCs w:val="24"/>
        </w:rPr>
        <w:t>, заключенными между учреждением и поставщиком.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 xml:space="preserve">3. Прием </w:t>
      </w:r>
      <w:r w:rsidR="00056AD4" w:rsidRPr="00932E27">
        <w:rPr>
          <w:rFonts w:ascii="Times New Roman" w:hAnsi="Times New Roman" w:cs="Times New Roman"/>
          <w:sz w:val="24"/>
          <w:szCs w:val="24"/>
        </w:rPr>
        <w:t>продуктов питания</w:t>
      </w:r>
      <w:r w:rsidRPr="00932E27">
        <w:rPr>
          <w:rFonts w:ascii="Times New Roman" w:hAnsi="Times New Roman" w:cs="Times New Roman"/>
          <w:sz w:val="24"/>
          <w:szCs w:val="24"/>
        </w:rPr>
        <w:t xml:space="preserve"> в учреждении осуществляется при наличии сопроводительных </w:t>
      </w:r>
      <w:r w:rsidR="00056AD4" w:rsidRPr="00932E27">
        <w:rPr>
          <w:rFonts w:ascii="Times New Roman" w:hAnsi="Times New Roman" w:cs="Times New Roman"/>
          <w:sz w:val="24"/>
          <w:szCs w:val="24"/>
        </w:rPr>
        <w:t xml:space="preserve">и первичных учетных </w:t>
      </w:r>
      <w:r w:rsidRPr="00932E27">
        <w:rPr>
          <w:rFonts w:ascii="Times New Roman" w:hAnsi="Times New Roman" w:cs="Times New Roman"/>
          <w:sz w:val="24"/>
          <w:szCs w:val="24"/>
        </w:rPr>
        <w:t xml:space="preserve">документов, подтверждающих их качество и безопасность (товарно-транспортная накладная, </w:t>
      </w:r>
      <w:r w:rsidR="00056AD4" w:rsidRPr="00932E27">
        <w:rPr>
          <w:rFonts w:ascii="Times New Roman" w:hAnsi="Times New Roman" w:cs="Times New Roman"/>
          <w:sz w:val="24"/>
          <w:szCs w:val="24"/>
        </w:rPr>
        <w:t xml:space="preserve">товарная накладная, акт прима-передачи, </w:t>
      </w:r>
      <w:r w:rsidRPr="00932E27">
        <w:rPr>
          <w:rFonts w:ascii="Times New Roman" w:hAnsi="Times New Roman" w:cs="Times New Roman"/>
          <w:sz w:val="24"/>
          <w:szCs w:val="24"/>
        </w:rPr>
        <w:t>счет-фактура (</w:t>
      </w:r>
      <w:r w:rsidR="00056AD4" w:rsidRPr="00932E27">
        <w:rPr>
          <w:rFonts w:ascii="Times New Roman" w:hAnsi="Times New Roman" w:cs="Times New Roman"/>
          <w:sz w:val="24"/>
          <w:szCs w:val="24"/>
        </w:rPr>
        <w:t>в том числе</w:t>
      </w:r>
      <w:r w:rsidRPr="00932E27">
        <w:rPr>
          <w:rFonts w:ascii="Times New Roman" w:hAnsi="Times New Roman" w:cs="Times New Roman"/>
          <w:sz w:val="24"/>
          <w:szCs w:val="24"/>
        </w:rPr>
        <w:t xml:space="preserve"> УПД)</w:t>
      </w:r>
      <w:r w:rsidR="00056AD4" w:rsidRPr="00932E27">
        <w:rPr>
          <w:rFonts w:ascii="Times New Roman" w:hAnsi="Times New Roman" w:cs="Times New Roman"/>
          <w:sz w:val="24"/>
          <w:szCs w:val="24"/>
        </w:rPr>
        <w:t xml:space="preserve"> и т.п.</w:t>
      </w:r>
      <w:r w:rsidRPr="00932E27">
        <w:rPr>
          <w:rFonts w:ascii="Times New Roman" w:hAnsi="Times New Roman" w:cs="Times New Roman"/>
          <w:sz w:val="24"/>
          <w:szCs w:val="24"/>
        </w:rPr>
        <w:t>, удостоверение качества, сертификат соответствия, декларация о соответствии Таможенного союза</w:t>
      </w:r>
      <w:r w:rsidR="00056AD4" w:rsidRPr="00932E27">
        <w:rPr>
          <w:rFonts w:ascii="Times New Roman" w:hAnsi="Times New Roman" w:cs="Times New Roman"/>
          <w:sz w:val="24"/>
          <w:szCs w:val="24"/>
        </w:rPr>
        <w:t>, ЕВРАЗЭС и т.п.</w:t>
      </w:r>
      <w:r w:rsidRPr="00932E27">
        <w:rPr>
          <w:rFonts w:ascii="Times New Roman" w:hAnsi="Times New Roman" w:cs="Times New Roman"/>
          <w:sz w:val="24"/>
          <w:szCs w:val="24"/>
        </w:rPr>
        <w:t>, при необходимости – ветеринарное свидетельство</w:t>
      </w:r>
      <w:r w:rsidR="00056AD4" w:rsidRPr="00932E27">
        <w:rPr>
          <w:rFonts w:ascii="Times New Roman" w:hAnsi="Times New Roman" w:cs="Times New Roman"/>
          <w:sz w:val="24"/>
          <w:szCs w:val="24"/>
        </w:rPr>
        <w:t>, в том числе в электронном виде, если это предусмотрено действующим законодательством Российской Федерации</w:t>
      </w:r>
      <w:r w:rsidRPr="00932E2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>4. Комиссия по приемке продуктов питания (далее по тексту</w:t>
      </w:r>
      <w:r w:rsidR="00056AD4" w:rsidRPr="00932E27">
        <w:rPr>
          <w:rFonts w:ascii="Times New Roman" w:hAnsi="Times New Roman" w:cs="Times New Roman"/>
          <w:sz w:val="24"/>
          <w:szCs w:val="24"/>
        </w:rPr>
        <w:t>- комиссия), утвержденная п</w:t>
      </w:r>
      <w:r w:rsidRPr="00932E27">
        <w:rPr>
          <w:rFonts w:ascii="Times New Roman" w:hAnsi="Times New Roman" w:cs="Times New Roman"/>
          <w:sz w:val="24"/>
          <w:szCs w:val="24"/>
        </w:rPr>
        <w:t>риказом руководителя учреждения, осуществляет приемку каждой партии товара и составляет акт приемки продуктов питания</w:t>
      </w:r>
      <w:r w:rsidR="00056AD4" w:rsidRPr="00932E27">
        <w:rPr>
          <w:rFonts w:ascii="Times New Roman" w:hAnsi="Times New Roman" w:cs="Times New Roman"/>
          <w:sz w:val="24"/>
          <w:szCs w:val="24"/>
        </w:rPr>
        <w:t>, проверяя как сам товар, так и все приложенные к нему документы на предмет соответствия условиям контракта/договора и требованиям законодательства Российской Федерации</w:t>
      </w:r>
      <w:r w:rsidRPr="00932E27">
        <w:rPr>
          <w:rFonts w:ascii="Times New Roman" w:hAnsi="Times New Roman" w:cs="Times New Roman"/>
          <w:sz w:val="24"/>
          <w:szCs w:val="24"/>
        </w:rPr>
        <w:t>.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>5. Если поставщик поставил продукты питания ненадлеж</w:t>
      </w:r>
      <w:r w:rsidR="00656209" w:rsidRPr="00932E27">
        <w:rPr>
          <w:rFonts w:ascii="Times New Roman" w:hAnsi="Times New Roman" w:cs="Times New Roman"/>
          <w:sz w:val="24"/>
          <w:szCs w:val="24"/>
        </w:rPr>
        <w:t>ащего качества, которые не могут</w:t>
      </w:r>
      <w:r w:rsidRPr="00932E27">
        <w:rPr>
          <w:rFonts w:ascii="Times New Roman" w:hAnsi="Times New Roman" w:cs="Times New Roman"/>
          <w:sz w:val="24"/>
          <w:szCs w:val="24"/>
        </w:rPr>
        <w:t xml:space="preserve"> использоваться в питании пациентов, то комиссия не принимает </w:t>
      </w:r>
      <w:r w:rsidR="00656209" w:rsidRPr="00932E27">
        <w:rPr>
          <w:rFonts w:ascii="Times New Roman" w:hAnsi="Times New Roman" w:cs="Times New Roman"/>
          <w:sz w:val="24"/>
          <w:szCs w:val="24"/>
        </w:rPr>
        <w:t>такой</w:t>
      </w:r>
      <w:r w:rsidRPr="00932E27">
        <w:rPr>
          <w:rFonts w:ascii="Times New Roman" w:hAnsi="Times New Roman" w:cs="Times New Roman"/>
          <w:sz w:val="24"/>
          <w:szCs w:val="24"/>
        </w:rPr>
        <w:t xml:space="preserve"> товар и на основании экспертного заключения, которое содержит расхождения о качестве и (или) количестве товара, направляет поставщику претензию в письменной форме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 с приложением подтверждающих документов</w:t>
      </w:r>
      <w:r w:rsidRPr="00932E27">
        <w:rPr>
          <w:rFonts w:ascii="Times New Roman" w:hAnsi="Times New Roman" w:cs="Times New Roman"/>
          <w:sz w:val="24"/>
          <w:szCs w:val="24"/>
        </w:rPr>
        <w:t>.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>6. Если несоответствие продуктов питания требованиям качества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 и (или) иным требованиям</w:t>
      </w:r>
      <w:r w:rsidRPr="00932E27">
        <w:rPr>
          <w:rFonts w:ascii="Times New Roman" w:hAnsi="Times New Roman" w:cs="Times New Roman"/>
          <w:sz w:val="24"/>
          <w:szCs w:val="24"/>
        </w:rPr>
        <w:t xml:space="preserve"> не могло быть обнаружено 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Pr="00932E27">
        <w:rPr>
          <w:rFonts w:ascii="Times New Roman" w:hAnsi="Times New Roman" w:cs="Times New Roman"/>
          <w:sz w:val="24"/>
          <w:szCs w:val="24"/>
        </w:rPr>
        <w:t xml:space="preserve">при приемке товара, то в течение двух рабочих дней с </w:t>
      </w:r>
      <w:r w:rsidR="00656209" w:rsidRPr="00932E27">
        <w:rPr>
          <w:rFonts w:ascii="Times New Roman" w:hAnsi="Times New Roman" w:cs="Times New Roman"/>
          <w:sz w:val="24"/>
          <w:szCs w:val="24"/>
        </w:rPr>
        <w:t>даты</w:t>
      </w:r>
      <w:r w:rsidRPr="00932E27">
        <w:rPr>
          <w:rFonts w:ascii="Times New Roman" w:hAnsi="Times New Roman" w:cs="Times New Roman"/>
          <w:sz w:val="24"/>
          <w:szCs w:val="24"/>
        </w:rPr>
        <w:t xml:space="preserve"> поставки товара следует связаться с пост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авщиком </w:t>
      </w:r>
      <w:r w:rsidRPr="00932E27">
        <w:rPr>
          <w:rFonts w:ascii="Times New Roman" w:hAnsi="Times New Roman" w:cs="Times New Roman"/>
          <w:sz w:val="24"/>
          <w:szCs w:val="24"/>
        </w:rPr>
        <w:t>для поставки продуктов питания надлежащего качества. При отказе поставщика своевременно исполнить требование, необходимо направить ему претензию в письменной форме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 с приложением подтверждающих документов</w:t>
      </w:r>
      <w:r w:rsidRPr="00932E27">
        <w:rPr>
          <w:rFonts w:ascii="Times New Roman" w:hAnsi="Times New Roman" w:cs="Times New Roman"/>
          <w:sz w:val="24"/>
          <w:szCs w:val="24"/>
        </w:rPr>
        <w:t>.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 xml:space="preserve">7. В случае, если поставщик не исполняет свои обязательства (отказывает в поставке </w:t>
      </w:r>
      <w:r w:rsidR="00656209" w:rsidRPr="00932E27">
        <w:rPr>
          <w:rFonts w:ascii="Times New Roman" w:hAnsi="Times New Roman" w:cs="Times New Roman"/>
          <w:sz w:val="24"/>
          <w:szCs w:val="24"/>
        </w:rPr>
        <w:t>того или иного продукта питания</w:t>
      </w:r>
      <w:r w:rsidRPr="00932E27">
        <w:rPr>
          <w:rFonts w:ascii="Times New Roman" w:hAnsi="Times New Roman" w:cs="Times New Roman"/>
          <w:sz w:val="24"/>
          <w:szCs w:val="24"/>
        </w:rPr>
        <w:t xml:space="preserve"> или производит замену продуктов питания по своему усмотрению)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, то </w:t>
      </w:r>
      <w:r w:rsidRPr="00932E27">
        <w:rPr>
          <w:rFonts w:ascii="Times New Roman" w:hAnsi="Times New Roman" w:cs="Times New Roman"/>
          <w:sz w:val="24"/>
          <w:szCs w:val="24"/>
        </w:rPr>
        <w:t>необходимо направить поставщи</w:t>
      </w:r>
      <w:r w:rsidR="00656209" w:rsidRPr="00932E27">
        <w:rPr>
          <w:rFonts w:ascii="Times New Roman" w:hAnsi="Times New Roman" w:cs="Times New Roman"/>
          <w:sz w:val="24"/>
          <w:szCs w:val="24"/>
        </w:rPr>
        <w:t>ку претензию в письменной форме и принять все меры по недопущению сбоев в питании пациентов.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C8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>8. Поставщик обязан обеспечить поставку продуктов питания в соответствии с условиями заключенных контрактов/договоров и графиком работы учреждения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 на основании заявок, подаваемых учреждением</w:t>
      </w:r>
      <w:r w:rsidRPr="00932E27">
        <w:rPr>
          <w:rFonts w:ascii="Times New Roman" w:hAnsi="Times New Roman" w:cs="Times New Roman"/>
          <w:sz w:val="24"/>
          <w:szCs w:val="24"/>
        </w:rPr>
        <w:t>. При этом поставщик обязан обеспечить соблюдение установленных сроков годности продуктов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 питания</w:t>
      </w:r>
      <w:r w:rsidRPr="00932E27">
        <w:rPr>
          <w:rFonts w:ascii="Times New Roman" w:hAnsi="Times New Roman" w:cs="Times New Roman"/>
          <w:sz w:val="24"/>
          <w:szCs w:val="24"/>
        </w:rPr>
        <w:t xml:space="preserve"> с учетом времени их предполагаемого хранения в учреждении. При несоблюдении этих условий, так же, как и при поставке продуктов питания в сроки, делающие невозможным их использование для приготовления предусмотренных рационом </w:t>
      </w:r>
      <w:r w:rsidRPr="00932E27">
        <w:rPr>
          <w:rFonts w:ascii="Times New Roman" w:hAnsi="Times New Roman" w:cs="Times New Roman"/>
          <w:sz w:val="24"/>
          <w:szCs w:val="24"/>
        </w:rPr>
        <w:lastRenderedPageBreak/>
        <w:t>питания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 блюд</w:t>
      </w:r>
      <w:r w:rsidRPr="00932E27">
        <w:rPr>
          <w:rFonts w:ascii="Times New Roman" w:hAnsi="Times New Roman" w:cs="Times New Roman"/>
          <w:sz w:val="24"/>
          <w:szCs w:val="24"/>
        </w:rPr>
        <w:t>, учреждение обязано отказаться от приемки товара и направить поставщику письменную претензию</w:t>
      </w:r>
      <w:r w:rsidR="00656209" w:rsidRPr="00932E27">
        <w:rPr>
          <w:rFonts w:ascii="Times New Roman" w:hAnsi="Times New Roman" w:cs="Times New Roman"/>
          <w:sz w:val="24"/>
          <w:szCs w:val="24"/>
        </w:rPr>
        <w:t xml:space="preserve"> с приложением подтверждающих документов</w:t>
      </w:r>
      <w:r w:rsidRPr="00932E27">
        <w:rPr>
          <w:rFonts w:ascii="Times New Roman" w:hAnsi="Times New Roman" w:cs="Times New Roman"/>
          <w:sz w:val="24"/>
          <w:szCs w:val="24"/>
        </w:rPr>
        <w:t>.</w:t>
      </w:r>
    </w:p>
    <w:p w:rsidR="00056AD4" w:rsidRPr="00932E27" w:rsidRDefault="00056AD4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246" w:rsidRPr="00932E27" w:rsidRDefault="00ED47C8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>9. В случае просрочки исполнения поставщиком обязательств, предусмотренных контрактом/договором, а также в иных случаях неисполнения или ненадлежащего исполнения поставщиком обязательств, предусмотренных контрактом/договором, учреждение направляет поставщику требование об уплате неустоек (штрафов, пеней).</w:t>
      </w:r>
    </w:p>
    <w:p w:rsidR="00656209" w:rsidRPr="00932E27" w:rsidRDefault="00656209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209" w:rsidRPr="00932E27" w:rsidRDefault="00656209" w:rsidP="00ED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E27">
        <w:rPr>
          <w:rFonts w:ascii="Times New Roman" w:hAnsi="Times New Roman" w:cs="Times New Roman"/>
          <w:sz w:val="24"/>
          <w:szCs w:val="24"/>
        </w:rPr>
        <w:t>10. Уполномоченные сотрудники учреждения обязаны принимать все меры для обеспечения питания пациентов в соответствии с требованиями действующего законодательства Российской Федерации и не допускать сбоев в питании, приготовления пищи из некачественных или просроченных продуктов питания и несут за неисполнение этих требований дисциплинарную, а в отдельных случаях административную и уголовную ответственность.</w:t>
      </w:r>
    </w:p>
    <w:sectPr w:rsidR="00656209" w:rsidRPr="00932E27" w:rsidSect="00056AD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4246"/>
    <w:rsid w:val="00056AD4"/>
    <w:rsid w:val="000B581C"/>
    <w:rsid w:val="001A1BC5"/>
    <w:rsid w:val="00295494"/>
    <w:rsid w:val="002E7EFA"/>
    <w:rsid w:val="0035554E"/>
    <w:rsid w:val="00434246"/>
    <w:rsid w:val="00445766"/>
    <w:rsid w:val="004524D2"/>
    <w:rsid w:val="0047591D"/>
    <w:rsid w:val="004D2823"/>
    <w:rsid w:val="004D4A53"/>
    <w:rsid w:val="005506CE"/>
    <w:rsid w:val="00560709"/>
    <w:rsid w:val="00571B82"/>
    <w:rsid w:val="00585204"/>
    <w:rsid w:val="00656209"/>
    <w:rsid w:val="00715A7B"/>
    <w:rsid w:val="00932E27"/>
    <w:rsid w:val="0094019B"/>
    <w:rsid w:val="009B367C"/>
    <w:rsid w:val="00A610B9"/>
    <w:rsid w:val="00A67AA1"/>
    <w:rsid w:val="00B928A8"/>
    <w:rsid w:val="00CB0A31"/>
    <w:rsid w:val="00D805A8"/>
    <w:rsid w:val="00DB03AE"/>
    <w:rsid w:val="00E03473"/>
    <w:rsid w:val="00E32077"/>
    <w:rsid w:val="00ED47C8"/>
    <w:rsid w:val="00EE6E6E"/>
    <w:rsid w:val="00F01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8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56A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4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миац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В. Пичушкин</dc:creator>
  <cp:lastModifiedBy>user</cp:lastModifiedBy>
  <cp:revision>11</cp:revision>
  <cp:lastPrinted>2018-10-23T08:22:00Z</cp:lastPrinted>
  <dcterms:created xsi:type="dcterms:W3CDTF">2018-10-23T08:04:00Z</dcterms:created>
  <dcterms:modified xsi:type="dcterms:W3CDTF">2023-08-21T09:48:00Z</dcterms:modified>
</cp:coreProperties>
</file>